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8f45b0"/>
        </w:rPr>
      </w:pPr>
      <w:r w:rsidDel="00000000" w:rsidR="00000000" w:rsidRPr="00000000">
        <w:rPr>
          <w:rFonts w:ascii="Arial" w:cs="Arial" w:eastAsia="Arial" w:hAnsi="Arial"/>
          <w:b w:val="1"/>
          <w:color w:val="8f45b0"/>
          <w:rtl w:val="0"/>
        </w:rPr>
        <w:t xml:space="preserve">Voorbeeldfactuur</w:t>
      </w:r>
    </w:p>
    <w:p w:rsidR="00000000" w:rsidDel="00000000" w:rsidP="00000000" w:rsidRDefault="00000000" w:rsidRPr="00000000" w14:paraId="00000002">
      <w:pPr>
        <w:tabs>
          <w:tab w:val="left" w:leader="none" w:pos="5055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Identificatie leverancier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5055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Naam school: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br w:type="textWrapping"/>
              <w:t xml:space="preserve">Adres:</w:t>
              <w:br w:type="textWrapping"/>
              <w:br w:type="textWrapping"/>
              <w:t xml:space="preserve">Onderwijsinstellingsnummer: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5055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leader="none" w:pos="5055"/>
        </w:tabs>
        <w:spacing w:after="6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9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Factuurnummer: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5055"/>
              </w:tabs>
              <w:spacing w:after="6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Factuurdatum:</w:t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leader="none" w:pos="5055"/>
        </w:tabs>
        <w:spacing w:after="6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493"/>
        <w:gridCol w:w="1630"/>
        <w:gridCol w:w="1407"/>
        <w:gridCol w:w="1408"/>
        <w:gridCol w:w="1408"/>
        <w:tblGridChange w:id="0">
          <w:tblGrid>
            <w:gridCol w:w="1710"/>
            <w:gridCol w:w="1493"/>
            <w:gridCol w:w="1630"/>
            <w:gridCol w:w="1407"/>
            <w:gridCol w:w="1408"/>
            <w:gridCol w:w="1408"/>
          </w:tblGrid>
        </w:tblGridChange>
      </w:tblGrid>
      <w:tr>
        <w:trPr>
          <w:cantSplit w:val="0"/>
          <w:trHeight w:val="107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Product-omschrijving (soort)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Leverings-datum (periode)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Hoeveelheid (aantal)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Eenheids-prijs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Prijs excl. BTW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Bio</w:t>
            </w:r>
          </w:p>
        </w:tc>
      </w:tr>
      <w:tr>
        <w:trPr>
          <w:cantSplit w:val="0"/>
          <w:trHeight w:val="63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Appel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14/11/2022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100 stuks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5055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Druiven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Week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100 porties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Halfvolle melk (verpakking 0,2 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Week 4 t.e.m.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100 liter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50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5055"/>
        </w:tabs>
        <w:spacing w:after="6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5"/>
        <w:gridCol w:w="4215"/>
        <w:tblGridChange w:id="0">
          <w:tblGrid>
            <w:gridCol w:w="4845"/>
            <w:gridCol w:w="42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Totaal excl. BTW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Euro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BTW 6%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Euro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Totaal incl. BTW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505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Euro</w:t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leader="none" w:pos="5055"/>
        </w:tabs>
        <w:spacing w:after="6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393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-621118</wp:posOffset>
          </wp:positionH>
          <wp:positionV relativeFrom="paragraph">
            <wp:posOffset>635</wp:posOffset>
          </wp:positionV>
          <wp:extent cx="6640279" cy="366635"/>
          <wp:effectExtent b="0" l="0" r="0" t="0"/>
          <wp:wrapNone/>
          <wp:docPr id="3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6304" t="0"/>
                  <a:stretch>
                    <a:fillRect/>
                  </a:stretch>
                </pic:blipFill>
                <pic:spPr>
                  <a:xfrm>
                    <a:off x="0" y="0"/>
                    <a:ext cx="6640279" cy="3666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-33654</wp:posOffset>
          </wp:positionH>
          <wp:positionV relativeFrom="page">
            <wp:posOffset>-26669</wp:posOffset>
          </wp:positionV>
          <wp:extent cx="7615469" cy="1812608"/>
          <wp:effectExtent b="0" l="0" r="0" t="0"/>
          <wp:wrapNone/>
          <wp:docPr id="3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5469" cy="18126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DE4579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ptekst">
    <w:name w:val="header"/>
    <w:basedOn w:val="Standaard"/>
    <w:link w:val="KoptekstChar"/>
    <w:uiPriority w:val="99"/>
    <w:unhideWhenUsed w:val="1"/>
    <w:rsid w:val="00E235C7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235C7"/>
  </w:style>
  <w:style w:type="paragraph" w:styleId="Voettekst">
    <w:name w:val="footer"/>
    <w:basedOn w:val="Standaard"/>
    <w:link w:val="VoettekstChar"/>
    <w:uiPriority w:val="99"/>
    <w:unhideWhenUsed w:val="1"/>
    <w:rsid w:val="00E235C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E235C7"/>
  </w:style>
  <w:style w:type="table" w:styleId="Tabelraster1" w:customStyle="1">
    <w:name w:val="Tabelraster1"/>
    <w:basedOn w:val="Standaardtabel"/>
    <w:next w:val="Tabelraster"/>
    <w:uiPriority w:val="39"/>
    <w:rsid w:val="00F82DAA"/>
    <w:rPr>
      <w:sz w:val="22"/>
      <w:szCs w:val="22"/>
      <w:lang w:val="nl-B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raster">
    <w:name w:val="Table Grid"/>
    <w:basedOn w:val="Standaardtabel"/>
    <w:uiPriority w:val="39"/>
    <w:rsid w:val="00F82DA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alweb">
    <w:name w:val="Normal (Web)"/>
    <w:basedOn w:val="Standaard"/>
    <w:uiPriority w:val="99"/>
    <w:semiHidden w:val="1"/>
    <w:unhideWhenUsed w:val="1"/>
    <w:rsid w:val="00DC2361"/>
    <w:pPr>
      <w:spacing w:after="100" w:afterAutospacing="1" w:before="100" w:beforeAutospacing="1"/>
    </w:pPr>
    <w:rPr>
      <w:rFonts w:ascii="Times New Roman" w:cs="Times New Roman" w:eastAsia="Times New Roman" w:hAnsi="Times New Roman"/>
      <w:lang w:val="nl-B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kkPVRJCATI1XMMVMmI5QWuvWhw==">CgMxLjA4AHIhMUlYNVVXMTBsV1NYYjl3NklNQVVvb2dkYm9VdkU2Vll0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2022-09-01T13:41:00Z</dcterms:created>
  <dc:creator>Koen Hendrikx</dc:creator>
</cp:coreProperties>
</file>